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0D2E" w14:textId="35731A17" w:rsidR="00F828B2" w:rsidRDefault="00F828B2" w:rsidP="009A1F05">
      <w:pPr>
        <w:rPr>
          <w:rFonts w:ascii="Tahoma" w:hAnsi="Tahoma" w:cs="Tahoma"/>
          <w:sz w:val="20"/>
          <w:szCs w:val="20"/>
        </w:rPr>
      </w:pPr>
    </w:p>
    <w:p w14:paraId="1BBCA1E0" w14:textId="3FA9445A" w:rsidR="00800CAB" w:rsidRPr="00DE162C" w:rsidRDefault="00800CAB" w:rsidP="009A1F05">
      <w:pPr>
        <w:rPr>
          <w:rFonts w:ascii="Tahoma" w:hAnsi="Tahoma" w:cs="Tahoma"/>
          <w:b/>
          <w:bCs/>
        </w:rPr>
      </w:pPr>
      <w:r w:rsidRPr="00DE162C">
        <w:rPr>
          <w:rFonts w:ascii="Tahoma" w:hAnsi="Tahoma" w:cs="Tahoma"/>
          <w:b/>
          <w:bCs/>
        </w:rPr>
        <w:t>Features and benefits of the Cordless Torque Multiplier include:</w:t>
      </w:r>
    </w:p>
    <w:p w14:paraId="5BB004C3" w14:textId="7E1EF185" w:rsidR="00834CDA" w:rsidRDefault="00834CDA" w:rsidP="00DE162C">
      <w:pPr>
        <w:pStyle w:val="ListParagraph"/>
        <w:numPr>
          <w:ilvl w:val="0"/>
          <w:numId w:val="39"/>
        </w:numPr>
        <w:rPr>
          <w:rFonts w:ascii="Tahoma" w:hAnsi="Tahoma" w:cs="Tahoma"/>
          <w:sz w:val="20"/>
          <w:szCs w:val="20"/>
        </w:rPr>
      </w:pPr>
      <w:r w:rsidRPr="00DE162C">
        <w:rPr>
          <w:rFonts w:ascii="Tahoma" w:hAnsi="Tahoma" w:cs="Tahoma"/>
          <w:sz w:val="20"/>
          <w:szCs w:val="20"/>
        </w:rPr>
        <w:t>3/4” drive size</w:t>
      </w:r>
      <w:r w:rsidR="00805C11" w:rsidRPr="00DE162C">
        <w:rPr>
          <w:rFonts w:ascii="Tahoma" w:hAnsi="Tahoma" w:cs="Tahoma"/>
          <w:sz w:val="20"/>
          <w:szCs w:val="20"/>
        </w:rPr>
        <w:t>:</w:t>
      </w:r>
      <w:r w:rsidR="00DE162C" w:rsidRPr="00DE162C">
        <w:rPr>
          <w:rFonts w:ascii="Tahoma" w:hAnsi="Tahoma" w:cs="Tahoma"/>
          <w:sz w:val="20"/>
          <w:szCs w:val="20"/>
        </w:rPr>
        <w:t xml:space="preserve"> </w:t>
      </w:r>
      <w:r w:rsidR="00805C11" w:rsidRPr="00DE162C">
        <w:rPr>
          <w:rFonts w:ascii="Tahoma" w:hAnsi="Tahoma" w:cs="Tahoma"/>
          <w:sz w:val="20"/>
          <w:szCs w:val="20"/>
        </w:rPr>
        <w:t>CTM600SS</w:t>
      </w:r>
      <w:r w:rsidR="00DE162C" w:rsidRPr="00DE162C">
        <w:rPr>
          <w:rFonts w:ascii="Tahoma" w:hAnsi="Tahoma" w:cs="Tahoma"/>
          <w:sz w:val="20"/>
          <w:szCs w:val="20"/>
        </w:rPr>
        <w:t>; 118 – 600 ft-lb torque range</w:t>
      </w:r>
    </w:p>
    <w:p w14:paraId="4D3C5A73" w14:textId="6846D5CB" w:rsidR="00800CAB" w:rsidRPr="00506AA8" w:rsidRDefault="00506AA8" w:rsidP="00506AA8">
      <w:pPr>
        <w:pStyle w:val="ListParagraph"/>
        <w:numPr>
          <w:ilvl w:val="0"/>
          <w:numId w:val="39"/>
        </w:numPr>
        <w:rPr>
          <w:rFonts w:ascii="Tahoma" w:hAnsi="Tahoma" w:cs="Tahoma"/>
          <w:sz w:val="20"/>
          <w:szCs w:val="20"/>
        </w:rPr>
      </w:pPr>
      <w:r w:rsidRPr="00506AA8">
        <w:rPr>
          <w:rFonts w:ascii="Tahoma" w:hAnsi="Tahoma" w:cs="Tahoma"/>
          <w:sz w:val="20"/>
          <w:szCs w:val="20"/>
        </w:rPr>
        <w:t xml:space="preserve">1” drive size </w:t>
      </w:r>
      <w:r w:rsidR="00800CAB" w:rsidRPr="00506AA8">
        <w:rPr>
          <w:rFonts w:ascii="Tahoma" w:hAnsi="Tahoma" w:cs="Tahoma"/>
          <w:sz w:val="20"/>
          <w:szCs w:val="20"/>
        </w:rPr>
        <w:t>available in three torque range options</w:t>
      </w:r>
    </w:p>
    <w:p w14:paraId="4A2FB5B3" w14:textId="6E099F6C" w:rsidR="00800CAB" w:rsidRPr="00362157" w:rsidRDefault="00800CAB" w:rsidP="00362157">
      <w:pPr>
        <w:pStyle w:val="ListParagraph"/>
        <w:numPr>
          <w:ilvl w:val="1"/>
          <w:numId w:val="38"/>
        </w:numPr>
        <w:rPr>
          <w:rFonts w:ascii="Tahoma" w:hAnsi="Tahoma" w:cs="Tahoma"/>
          <w:sz w:val="20"/>
          <w:szCs w:val="20"/>
        </w:rPr>
      </w:pPr>
      <w:r w:rsidRPr="00362157">
        <w:rPr>
          <w:rFonts w:ascii="Tahoma" w:hAnsi="Tahoma" w:cs="Tahoma"/>
          <w:sz w:val="20"/>
          <w:szCs w:val="20"/>
        </w:rPr>
        <w:t>CTM1000</w:t>
      </w:r>
      <w:r w:rsidR="00CB3F4F">
        <w:rPr>
          <w:rFonts w:ascii="Tahoma" w:hAnsi="Tahoma" w:cs="Tahoma"/>
          <w:sz w:val="20"/>
          <w:szCs w:val="20"/>
        </w:rPr>
        <w:t>:</w:t>
      </w:r>
      <w:r w:rsidRPr="00362157">
        <w:rPr>
          <w:rFonts w:ascii="Tahoma" w:hAnsi="Tahoma" w:cs="Tahoma"/>
          <w:sz w:val="20"/>
          <w:szCs w:val="20"/>
        </w:rPr>
        <w:t xml:space="preserve"> 250 – 1,</w:t>
      </w:r>
      <w:r w:rsidR="00116A01">
        <w:rPr>
          <w:rFonts w:ascii="Tahoma" w:hAnsi="Tahoma" w:cs="Tahoma"/>
          <w:sz w:val="20"/>
          <w:szCs w:val="20"/>
        </w:rPr>
        <w:t>0</w:t>
      </w:r>
      <w:r w:rsidRPr="00362157">
        <w:rPr>
          <w:rFonts w:ascii="Tahoma" w:hAnsi="Tahoma" w:cs="Tahoma"/>
          <w:sz w:val="20"/>
          <w:szCs w:val="20"/>
        </w:rPr>
        <w:t>00</w:t>
      </w:r>
      <w:r w:rsidR="00182586">
        <w:rPr>
          <w:rFonts w:ascii="Tahoma" w:hAnsi="Tahoma" w:cs="Tahoma"/>
          <w:sz w:val="20"/>
          <w:szCs w:val="20"/>
        </w:rPr>
        <w:t xml:space="preserve"> </w:t>
      </w:r>
      <w:r w:rsidRPr="00362157">
        <w:rPr>
          <w:rFonts w:ascii="Tahoma" w:hAnsi="Tahoma" w:cs="Tahoma"/>
          <w:sz w:val="20"/>
          <w:szCs w:val="20"/>
        </w:rPr>
        <w:t>f</w:t>
      </w:r>
      <w:r w:rsidR="00182586">
        <w:rPr>
          <w:rFonts w:ascii="Tahoma" w:hAnsi="Tahoma" w:cs="Tahoma"/>
          <w:sz w:val="20"/>
          <w:szCs w:val="20"/>
        </w:rPr>
        <w:t>t-lb</w:t>
      </w:r>
    </w:p>
    <w:p w14:paraId="37832382" w14:textId="6721ACC8" w:rsidR="00800CAB" w:rsidRPr="00362157" w:rsidRDefault="00800CAB" w:rsidP="00362157">
      <w:pPr>
        <w:pStyle w:val="ListParagraph"/>
        <w:numPr>
          <w:ilvl w:val="1"/>
          <w:numId w:val="38"/>
        </w:numPr>
        <w:rPr>
          <w:rFonts w:ascii="Tahoma" w:hAnsi="Tahoma" w:cs="Tahoma"/>
          <w:sz w:val="20"/>
          <w:szCs w:val="20"/>
        </w:rPr>
      </w:pPr>
      <w:r w:rsidRPr="00362157">
        <w:rPr>
          <w:rFonts w:ascii="Tahoma" w:hAnsi="Tahoma" w:cs="Tahoma"/>
          <w:sz w:val="20"/>
          <w:szCs w:val="20"/>
        </w:rPr>
        <w:t>CTM2000</w:t>
      </w:r>
      <w:r w:rsidR="00CB3F4F">
        <w:rPr>
          <w:rFonts w:ascii="Tahoma" w:hAnsi="Tahoma" w:cs="Tahoma"/>
          <w:sz w:val="20"/>
          <w:szCs w:val="20"/>
        </w:rPr>
        <w:t>:</w:t>
      </w:r>
      <w:r w:rsidRPr="00362157">
        <w:rPr>
          <w:rFonts w:ascii="Tahoma" w:hAnsi="Tahoma" w:cs="Tahoma"/>
          <w:sz w:val="20"/>
          <w:szCs w:val="20"/>
        </w:rPr>
        <w:t xml:space="preserve"> 500 – 2,000</w:t>
      </w:r>
      <w:r w:rsidR="00182586">
        <w:rPr>
          <w:rFonts w:ascii="Tahoma" w:hAnsi="Tahoma" w:cs="Tahoma"/>
          <w:sz w:val="20"/>
          <w:szCs w:val="20"/>
        </w:rPr>
        <w:t xml:space="preserve"> </w:t>
      </w:r>
      <w:r w:rsidRPr="00362157">
        <w:rPr>
          <w:rFonts w:ascii="Tahoma" w:hAnsi="Tahoma" w:cs="Tahoma"/>
          <w:sz w:val="20"/>
          <w:szCs w:val="20"/>
        </w:rPr>
        <w:t>ft</w:t>
      </w:r>
      <w:r w:rsidR="00182586">
        <w:rPr>
          <w:rFonts w:ascii="Tahoma" w:hAnsi="Tahoma" w:cs="Tahoma"/>
          <w:sz w:val="20"/>
          <w:szCs w:val="20"/>
        </w:rPr>
        <w:t>-lb</w:t>
      </w:r>
    </w:p>
    <w:p w14:paraId="29310370" w14:textId="0237396C" w:rsidR="00800CAB" w:rsidRPr="00362157" w:rsidRDefault="00800CAB" w:rsidP="00362157">
      <w:pPr>
        <w:pStyle w:val="ListParagraph"/>
        <w:numPr>
          <w:ilvl w:val="1"/>
          <w:numId w:val="38"/>
        </w:numPr>
        <w:rPr>
          <w:rFonts w:ascii="Tahoma" w:hAnsi="Tahoma" w:cs="Tahoma"/>
          <w:sz w:val="20"/>
          <w:szCs w:val="20"/>
        </w:rPr>
      </w:pPr>
      <w:r w:rsidRPr="00362157">
        <w:rPr>
          <w:rFonts w:ascii="Tahoma" w:hAnsi="Tahoma" w:cs="Tahoma"/>
          <w:sz w:val="20"/>
          <w:szCs w:val="20"/>
        </w:rPr>
        <w:t>CTM3000</w:t>
      </w:r>
      <w:r w:rsidR="00CB3F4F">
        <w:rPr>
          <w:rFonts w:ascii="Tahoma" w:hAnsi="Tahoma" w:cs="Tahoma"/>
          <w:sz w:val="20"/>
          <w:szCs w:val="20"/>
        </w:rPr>
        <w:t>:</w:t>
      </w:r>
      <w:r w:rsidRPr="00362157">
        <w:rPr>
          <w:rFonts w:ascii="Tahoma" w:hAnsi="Tahoma" w:cs="Tahoma"/>
          <w:sz w:val="20"/>
          <w:szCs w:val="20"/>
        </w:rPr>
        <w:t xml:space="preserve"> 750 – 3,000</w:t>
      </w:r>
      <w:r w:rsidR="00182586">
        <w:rPr>
          <w:rFonts w:ascii="Tahoma" w:hAnsi="Tahoma" w:cs="Tahoma"/>
          <w:sz w:val="20"/>
          <w:szCs w:val="20"/>
        </w:rPr>
        <w:t xml:space="preserve"> </w:t>
      </w:r>
      <w:r w:rsidRPr="00362157">
        <w:rPr>
          <w:rFonts w:ascii="Tahoma" w:hAnsi="Tahoma" w:cs="Tahoma"/>
          <w:sz w:val="20"/>
          <w:szCs w:val="20"/>
        </w:rPr>
        <w:t>ft</w:t>
      </w:r>
      <w:r w:rsidR="00182586">
        <w:rPr>
          <w:rFonts w:ascii="Tahoma" w:hAnsi="Tahoma" w:cs="Tahoma"/>
          <w:sz w:val="20"/>
          <w:szCs w:val="20"/>
        </w:rPr>
        <w:t>-lb</w:t>
      </w:r>
    </w:p>
    <w:p w14:paraId="5EFC3ED3" w14:textId="025BE366" w:rsidR="00182586" w:rsidRDefault="00182586" w:rsidP="00362157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Cordless design </w:t>
      </w:r>
      <w:r w:rsidR="008238C1">
        <w:rPr>
          <w:rFonts w:ascii="Tahoma" w:hAnsi="Tahoma" w:cs="Tahoma"/>
          <w:sz w:val="20"/>
          <w:szCs w:val="20"/>
        </w:rPr>
        <w:t>where a</w:t>
      </w:r>
      <w:r>
        <w:rPr>
          <w:rFonts w:ascii="Tahoma" w:hAnsi="Tahoma" w:cs="Tahoma"/>
          <w:sz w:val="20"/>
          <w:szCs w:val="20"/>
        </w:rPr>
        <w:t xml:space="preserve"> hose-free workplace </w:t>
      </w:r>
      <w:r w:rsidR="008238C1">
        <w:rPr>
          <w:rFonts w:ascii="Tahoma" w:hAnsi="Tahoma" w:cs="Tahoma"/>
          <w:sz w:val="20"/>
          <w:szCs w:val="20"/>
        </w:rPr>
        <w:t xml:space="preserve">would be safer, </w:t>
      </w:r>
      <w:r>
        <w:rPr>
          <w:rFonts w:ascii="Tahoma" w:hAnsi="Tahoma" w:cs="Tahoma"/>
          <w:sz w:val="20"/>
          <w:szCs w:val="20"/>
        </w:rPr>
        <w:t xml:space="preserve">or in the field where access to power is unavailable </w:t>
      </w:r>
    </w:p>
    <w:p w14:paraId="709C5ABB" w14:textId="7C1C9934" w:rsidR="00182586" w:rsidRDefault="00182586" w:rsidP="00362157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Brushless motor eliminates need for tool to stop and cool down, increasing runtime and productivity</w:t>
      </w:r>
    </w:p>
    <w:p w14:paraId="480946F8" w14:textId="0DA04AA3" w:rsidR="00362157" w:rsidRPr="00362157" w:rsidRDefault="00362157" w:rsidP="00362157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362157">
        <w:rPr>
          <w:rFonts w:ascii="Tahoma" w:hAnsi="Tahoma" w:cs="Tahoma"/>
          <w:sz w:val="20"/>
          <w:szCs w:val="20"/>
        </w:rPr>
        <w:t xml:space="preserve">Multiple units of torque measurement, including </w:t>
      </w:r>
      <w:proofErr w:type="spellStart"/>
      <w:r w:rsidR="00684CB5">
        <w:rPr>
          <w:rFonts w:ascii="Tahoma" w:hAnsi="Tahoma" w:cs="Tahoma"/>
          <w:sz w:val="20"/>
          <w:szCs w:val="20"/>
        </w:rPr>
        <w:t>N•m</w:t>
      </w:r>
      <w:proofErr w:type="spellEnd"/>
      <w:r w:rsidR="00684CB5" w:rsidRPr="00362157">
        <w:rPr>
          <w:rFonts w:ascii="Tahoma" w:hAnsi="Tahoma" w:cs="Tahoma"/>
          <w:sz w:val="20"/>
          <w:szCs w:val="20"/>
        </w:rPr>
        <w:t xml:space="preserve"> </w:t>
      </w:r>
      <w:r w:rsidRPr="00362157">
        <w:rPr>
          <w:rFonts w:ascii="Tahoma" w:hAnsi="Tahoma" w:cs="Tahoma"/>
          <w:sz w:val="20"/>
          <w:szCs w:val="20"/>
        </w:rPr>
        <w:t>and ft</w:t>
      </w:r>
      <w:r w:rsidR="00116A01">
        <w:rPr>
          <w:rFonts w:ascii="Tahoma" w:hAnsi="Tahoma" w:cs="Tahoma"/>
          <w:sz w:val="20"/>
          <w:szCs w:val="20"/>
        </w:rPr>
        <w:t>-</w:t>
      </w:r>
      <w:r w:rsidR="00684CB5">
        <w:rPr>
          <w:rFonts w:ascii="Tahoma" w:hAnsi="Tahoma" w:cs="Tahoma"/>
          <w:sz w:val="20"/>
          <w:szCs w:val="20"/>
        </w:rPr>
        <w:t>lb</w:t>
      </w:r>
    </w:p>
    <w:p w14:paraId="22D61DCE" w14:textId="4662963B" w:rsidR="00362157" w:rsidRPr="00362157" w:rsidRDefault="00362157" w:rsidP="00362157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362157">
        <w:rPr>
          <w:rFonts w:ascii="Tahoma" w:hAnsi="Tahoma" w:cs="Tahoma"/>
          <w:sz w:val="20"/>
          <w:szCs w:val="20"/>
        </w:rPr>
        <w:t>Torque, torque and angle with final torque and torque audit functionality available in “advanced” mode</w:t>
      </w:r>
    </w:p>
    <w:p w14:paraId="4F2A3EB5" w14:textId="0D34ECF3" w:rsidR="00362157" w:rsidRPr="00362157" w:rsidRDefault="00362157" w:rsidP="00362157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362157">
        <w:rPr>
          <w:rFonts w:ascii="Tahoma" w:hAnsi="Tahoma" w:cs="Tahoma"/>
          <w:sz w:val="20"/>
          <w:szCs w:val="20"/>
        </w:rPr>
        <w:t>Clear indication of successful joint application</w:t>
      </w:r>
    </w:p>
    <w:p w14:paraId="4272E78A" w14:textId="2A55188A" w:rsidR="00362157" w:rsidRPr="00362157" w:rsidRDefault="00362157" w:rsidP="00362157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362157">
        <w:rPr>
          <w:rFonts w:ascii="Tahoma" w:hAnsi="Tahoma" w:cs="Tahoma"/>
          <w:sz w:val="20"/>
          <w:szCs w:val="20"/>
        </w:rPr>
        <w:t>User-specific functionality</w:t>
      </w:r>
    </w:p>
    <w:p w14:paraId="1D9B24ED" w14:textId="3F11A1DD" w:rsidR="00362157" w:rsidRPr="00362157" w:rsidRDefault="00362157" w:rsidP="00362157">
      <w:pPr>
        <w:pStyle w:val="ListParagraph"/>
        <w:numPr>
          <w:ilvl w:val="1"/>
          <w:numId w:val="38"/>
        </w:numPr>
        <w:rPr>
          <w:rFonts w:ascii="Tahoma" w:hAnsi="Tahoma" w:cs="Tahoma"/>
          <w:sz w:val="20"/>
          <w:szCs w:val="20"/>
        </w:rPr>
      </w:pPr>
      <w:r w:rsidRPr="00362157">
        <w:rPr>
          <w:rFonts w:ascii="Tahoma" w:hAnsi="Tahoma" w:cs="Tahoma"/>
          <w:sz w:val="20"/>
          <w:szCs w:val="20"/>
        </w:rPr>
        <w:t>12 user IDs can be downloaded to the tool and results can be stored against individual users</w:t>
      </w:r>
    </w:p>
    <w:p w14:paraId="227B7D12" w14:textId="658F0108" w:rsidR="00362157" w:rsidRPr="00362157" w:rsidRDefault="00362157" w:rsidP="00362157">
      <w:pPr>
        <w:pStyle w:val="ListParagraph"/>
        <w:numPr>
          <w:ilvl w:val="1"/>
          <w:numId w:val="38"/>
        </w:numPr>
        <w:rPr>
          <w:rFonts w:ascii="Tahoma" w:hAnsi="Tahoma" w:cs="Tahoma"/>
          <w:sz w:val="20"/>
          <w:szCs w:val="20"/>
        </w:rPr>
      </w:pPr>
      <w:r w:rsidRPr="00362157">
        <w:rPr>
          <w:rFonts w:ascii="Tahoma" w:hAnsi="Tahoma" w:cs="Tahoma"/>
          <w:sz w:val="20"/>
          <w:szCs w:val="20"/>
        </w:rPr>
        <w:t>20 unique stand-alone targets, plus 20 unique work group targets for each work group</w:t>
      </w:r>
    </w:p>
    <w:p w14:paraId="3A27822C" w14:textId="6DA4BCDB" w:rsidR="00362157" w:rsidRPr="00362157" w:rsidRDefault="00362157" w:rsidP="00362157">
      <w:pPr>
        <w:pStyle w:val="ListParagraph"/>
        <w:numPr>
          <w:ilvl w:val="1"/>
          <w:numId w:val="38"/>
        </w:numPr>
        <w:rPr>
          <w:rFonts w:ascii="Tahoma" w:hAnsi="Tahoma" w:cs="Tahoma"/>
          <w:sz w:val="20"/>
          <w:szCs w:val="20"/>
        </w:rPr>
      </w:pPr>
      <w:r w:rsidRPr="00362157">
        <w:rPr>
          <w:rFonts w:ascii="Tahoma" w:hAnsi="Tahoma" w:cs="Tahoma"/>
          <w:sz w:val="20"/>
          <w:szCs w:val="20"/>
        </w:rPr>
        <w:t>Maximum audit mode target angle (720°)</w:t>
      </w:r>
    </w:p>
    <w:p w14:paraId="63EE22A1" w14:textId="4551131A" w:rsidR="00362157" w:rsidRPr="00362157" w:rsidRDefault="000A3F3C" w:rsidP="00362157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1"</w:t>
      </w:r>
      <w:r w:rsidR="00362157" w:rsidRPr="00362157">
        <w:rPr>
          <w:rFonts w:ascii="Tahoma" w:hAnsi="Tahoma" w:cs="Tahoma"/>
          <w:sz w:val="20"/>
          <w:szCs w:val="20"/>
        </w:rPr>
        <w:t xml:space="preserve"> square drive is quickly and easily replaceable </w:t>
      </w:r>
    </w:p>
    <w:p w14:paraId="750C6EBE" w14:textId="260F3F4B" w:rsidR="00362157" w:rsidRPr="00362157" w:rsidRDefault="00362157" w:rsidP="00362157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362157">
        <w:rPr>
          <w:rFonts w:ascii="Tahoma" w:hAnsi="Tahoma" w:cs="Tahoma"/>
          <w:sz w:val="20"/>
          <w:szCs w:val="20"/>
        </w:rPr>
        <w:t xml:space="preserve">Safe-to-start button </w:t>
      </w:r>
      <w:r w:rsidR="008238C1">
        <w:rPr>
          <w:rFonts w:ascii="Tahoma" w:hAnsi="Tahoma" w:cs="Tahoma"/>
          <w:sz w:val="20"/>
          <w:szCs w:val="20"/>
        </w:rPr>
        <w:t>to promote</w:t>
      </w:r>
      <w:r w:rsidRPr="00362157">
        <w:rPr>
          <w:rFonts w:ascii="Tahoma" w:hAnsi="Tahoma" w:cs="Tahoma"/>
          <w:sz w:val="20"/>
          <w:szCs w:val="20"/>
        </w:rPr>
        <w:t xml:space="preserve"> safe </w:t>
      </w:r>
      <w:r w:rsidR="008238C1">
        <w:rPr>
          <w:rFonts w:ascii="Tahoma" w:hAnsi="Tahoma" w:cs="Tahoma"/>
          <w:sz w:val="20"/>
          <w:szCs w:val="20"/>
        </w:rPr>
        <w:t xml:space="preserve">hand </w:t>
      </w:r>
      <w:r w:rsidRPr="00362157">
        <w:rPr>
          <w:rFonts w:ascii="Tahoma" w:hAnsi="Tahoma" w:cs="Tahoma"/>
          <w:sz w:val="20"/>
          <w:szCs w:val="20"/>
        </w:rPr>
        <w:t>positio</w:t>
      </w:r>
      <w:r w:rsidR="008238C1">
        <w:rPr>
          <w:rFonts w:ascii="Tahoma" w:hAnsi="Tahoma" w:cs="Tahoma"/>
          <w:sz w:val="20"/>
          <w:szCs w:val="20"/>
        </w:rPr>
        <w:t>ning</w:t>
      </w:r>
      <w:r w:rsidRPr="00362157">
        <w:rPr>
          <w:rFonts w:ascii="Tahoma" w:hAnsi="Tahoma" w:cs="Tahoma"/>
          <w:sz w:val="20"/>
          <w:szCs w:val="20"/>
        </w:rPr>
        <w:t xml:space="preserve"> at start up</w:t>
      </w:r>
    </w:p>
    <w:p w14:paraId="739506CA" w14:textId="02044AA1" w:rsidR="00362157" w:rsidRPr="00362157" w:rsidRDefault="00362157" w:rsidP="00362157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362157">
        <w:rPr>
          <w:rFonts w:ascii="Tahoma" w:hAnsi="Tahoma" w:cs="Tahoma"/>
          <w:sz w:val="20"/>
          <w:szCs w:val="20"/>
        </w:rPr>
        <w:t>Handle and trigger designed for optimum comfort</w:t>
      </w:r>
    </w:p>
    <w:p w14:paraId="5ACC5DC3" w14:textId="79AFBE21" w:rsidR="00362157" w:rsidRPr="00362157" w:rsidRDefault="00362157" w:rsidP="00362157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362157">
        <w:rPr>
          <w:rFonts w:ascii="Tahoma" w:hAnsi="Tahoma" w:cs="Tahoma"/>
          <w:sz w:val="20"/>
          <w:szCs w:val="20"/>
        </w:rPr>
        <w:t>Key lock prevents unauthorized usage</w:t>
      </w:r>
    </w:p>
    <w:p w14:paraId="661DE84E" w14:textId="5256A47C" w:rsidR="00362157" w:rsidRPr="00362157" w:rsidRDefault="00362157" w:rsidP="00362157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362157">
        <w:rPr>
          <w:rFonts w:ascii="Tahoma" w:hAnsi="Tahoma" w:cs="Tahoma"/>
          <w:sz w:val="20"/>
          <w:szCs w:val="20"/>
        </w:rPr>
        <w:t>18</w:t>
      </w:r>
      <w:r w:rsidR="000A3F3C">
        <w:rPr>
          <w:rFonts w:ascii="Tahoma" w:hAnsi="Tahoma" w:cs="Tahoma"/>
          <w:sz w:val="20"/>
          <w:szCs w:val="20"/>
        </w:rPr>
        <w:t xml:space="preserve"> </w:t>
      </w:r>
      <w:r w:rsidRPr="00362157">
        <w:rPr>
          <w:rFonts w:ascii="Tahoma" w:hAnsi="Tahoma" w:cs="Tahoma"/>
          <w:sz w:val="20"/>
          <w:szCs w:val="20"/>
        </w:rPr>
        <w:t>V, 5.0Ah battery and efficient motor give outstanding fastening performance per charge</w:t>
      </w:r>
    </w:p>
    <w:p w14:paraId="23EBA411" w14:textId="0DE3FFEB" w:rsidR="00F828B2" w:rsidRDefault="00F828B2" w:rsidP="009A1F05">
      <w:pPr>
        <w:rPr>
          <w:rFonts w:ascii="Tahoma" w:hAnsi="Tahoma" w:cs="Tahoma"/>
          <w:sz w:val="20"/>
          <w:szCs w:val="20"/>
        </w:rPr>
      </w:pPr>
    </w:p>
    <w:sectPr w:rsidR="00F828B2" w:rsidSect="0055719B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4978" w14:textId="77777777" w:rsidR="004F1A9C" w:rsidRDefault="004F1A9C" w:rsidP="00277C65">
      <w:r>
        <w:separator/>
      </w:r>
    </w:p>
  </w:endnote>
  <w:endnote w:type="continuationSeparator" w:id="0">
    <w:p w14:paraId="11F6D62A" w14:textId="77777777" w:rsidR="004F1A9C" w:rsidRDefault="004F1A9C" w:rsidP="0027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B839" w14:textId="77777777" w:rsidR="004F1A9C" w:rsidRDefault="004F1A9C" w:rsidP="00277C65">
      <w:r>
        <w:separator/>
      </w:r>
    </w:p>
  </w:footnote>
  <w:footnote w:type="continuationSeparator" w:id="0">
    <w:p w14:paraId="6923D7B2" w14:textId="77777777" w:rsidR="004F1A9C" w:rsidRDefault="004F1A9C" w:rsidP="0027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E6F"/>
    <w:multiLevelType w:val="hybridMultilevel"/>
    <w:tmpl w:val="7626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D45"/>
    <w:multiLevelType w:val="hybridMultilevel"/>
    <w:tmpl w:val="35880558"/>
    <w:lvl w:ilvl="0" w:tplc="D7406B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0FF5"/>
    <w:multiLevelType w:val="hybridMultilevel"/>
    <w:tmpl w:val="BDE0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53B7"/>
    <w:multiLevelType w:val="hybridMultilevel"/>
    <w:tmpl w:val="BD38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E42"/>
    <w:multiLevelType w:val="hybridMultilevel"/>
    <w:tmpl w:val="B7BA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346D"/>
    <w:multiLevelType w:val="hybridMultilevel"/>
    <w:tmpl w:val="128E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5E9D"/>
    <w:multiLevelType w:val="hybridMultilevel"/>
    <w:tmpl w:val="E258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8624A"/>
    <w:multiLevelType w:val="hybridMultilevel"/>
    <w:tmpl w:val="0E9A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339C"/>
    <w:multiLevelType w:val="hybridMultilevel"/>
    <w:tmpl w:val="B4F6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2574C"/>
    <w:multiLevelType w:val="hybridMultilevel"/>
    <w:tmpl w:val="AEE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231C"/>
    <w:multiLevelType w:val="hybridMultilevel"/>
    <w:tmpl w:val="568E1578"/>
    <w:lvl w:ilvl="0" w:tplc="5D5E68FE">
      <w:start w:val="26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8081C"/>
    <w:multiLevelType w:val="hybridMultilevel"/>
    <w:tmpl w:val="7B64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7864"/>
    <w:multiLevelType w:val="hybridMultilevel"/>
    <w:tmpl w:val="B34E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34410"/>
    <w:multiLevelType w:val="hybridMultilevel"/>
    <w:tmpl w:val="DB9434F0"/>
    <w:lvl w:ilvl="0" w:tplc="2660AA38">
      <w:start w:val="26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2665B"/>
    <w:multiLevelType w:val="hybridMultilevel"/>
    <w:tmpl w:val="888C034C"/>
    <w:lvl w:ilvl="0" w:tplc="3B6282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F3AED"/>
    <w:multiLevelType w:val="hybridMultilevel"/>
    <w:tmpl w:val="27962C76"/>
    <w:lvl w:ilvl="0" w:tplc="34AE3F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579AF"/>
    <w:multiLevelType w:val="hybridMultilevel"/>
    <w:tmpl w:val="2A3EE35A"/>
    <w:lvl w:ilvl="0" w:tplc="328A30A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F33E73"/>
    <w:multiLevelType w:val="hybridMultilevel"/>
    <w:tmpl w:val="27DA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B066C"/>
    <w:multiLevelType w:val="hybridMultilevel"/>
    <w:tmpl w:val="3FB2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63E0D"/>
    <w:multiLevelType w:val="hybridMultilevel"/>
    <w:tmpl w:val="7D96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153F8"/>
    <w:multiLevelType w:val="hybridMultilevel"/>
    <w:tmpl w:val="12C0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27F68"/>
    <w:multiLevelType w:val="hybridMultilevel"/>
    <w:tmpl w:val="B0124934"/>
    <w:lvl w:ilvl="0" w:tplc="03785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61461"/>
    <w:multiLevelType w:val="hybridMultilevel"/>
    <w:tmpl w:val="E56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F7254"/>
    <w:multiLevelType w:val="hybridMultilevel"/>
    <w:tmpl w:val="A270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33E04"/>
    <w:multiLevelType w:val="hybridMultilevel"/>
    <w:tmpl w:val="B48A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E522D"/>
    <w:multiLevelType w:val="hybridMultilevel"/>
    <w:tmpl w:val="BBBC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8190B"/>
    <w:multiLevelType w:val="hybridMultilevel"/>
    <w:tmpl w:val="C9CE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03145"/>
    <w:multiLevelType w:val="hybridMultilevel"/>
    <w:tmpl w:val="D1EA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43A0"/>
    <w:multiLevelType w:val="hybridMultilevel"/>
    <w:tmpl w:val="33F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448B0"/>
    <w:multiLevelType w:val="hybridMultilevel"/>
    <w:tmpl w:val="8EC8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10786"/>
    <w:multiLevelType w:val="hybridMultilevel"/>
    <w:tmpl w:val="9242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A0438"/>
    <w:multiLevelType w:val="hybridMultilevel"/>
    <w:tmpl w:val="EF8C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A2727"/>
    <w:multiLevelType w:val="hybridMultilevel"/>
    <w:tmpl w:val="597C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B6750"/>
    <w:multiLevelType w:val="multilevel"/>
    <w:tmpl w:val="FA08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3060F8"/>
    <w:multiLevelType w:val="hybridMultilevel"/>
    <w:tmpl w:val="BAC8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25A91"/>
    <w:multiLevelType w:val="hybridMultilevel"/>
    <w:tmpl w:val="D1682B88"/>
    <w:lvl w:ilvl="0" w:tplc="F2483558">
      <w:start w:val="26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834F7"/>
    <w:multiLevelType w:val="hybridMultilevel"/>
    <w:tmpl w:val="4CA8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A3AFB"/>
    <w:multiLevelType w:val="hybridMultilevel"/>
    <w:tmpl w:val="1D0C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60FF3"/>
    <w:multiLevelType w:val="hybridMultilevel"/>
    <w:tmpl w:val="59BE4B56"/>
    <w:lvl w:ilvl="0" w:tplc="9FB203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337341">
    <w:abstractNumId w:val="13"/>
  </w:num>
  <w:num w:numId="2" w16cid:durableId="1358309872">
    <w:abstractNumId w:val="30"/>
  </w:num>
  <w:num w:numId="3" w16cid:durableId="2089381409">
    <w:abstractNumId w:val="1"/>
  </w:num>
  <w:num w:numId="4" w16cid:durableId="1572234977">
    <w:abstractNumId w:val="14"/>
  </w:num>
  <w:num w:numId="5" w16cid:durableId="371196506">
    <w:abstractNumId w:val="38"/>
  </w:num>
  <w:num w:numId="6" w16cid:durableId="270628823">
    <w:abstractNumId w:val="16"/>
  </w:num>
  <w:num w:numId="7" w16cid:durableId="953754334">
    <w:abstractNumId w:val="10"/>
  </w:num>
  <w:num w:numId="8" w16cid:durableId="598297741">
    <w:abstractNumId w:val="35"/>
  </w:num>
  <w:num w:numId="9" w16cid:durableId="522135596">
    <w:abstractNumId w:val="33"/>
  </w:num>
  <w:num w:numId="10" w16cid:durableId="1810393805">
    <w:abstractNumId w:val="15"/>
  </w:num>
  <w:num w:numId="11" w16cid:durableId="1946962507">
    <w:abstractNumId w:val="17"/>
  </w:num>
  <w:num w:numId="12" w16cid:durableId="2090616016">
    <w:abstractNumId w:val="20"/>
  </w:num>
  <w:num w:numId="13" w16cid:durableId="1589658767">
    <w:abstractNumId w:val="12"/>
  </w:num>
  <w:num w:numId="14" w16cid:durableId="2058627248">
    <w:abstractNumId w:val="19"/>
  </w:num>
  <w:num w:numId="15" w16cid:durableId="694577444">
    <w:abstractNumId w:val="31"/>
  </w:num>
  <w:num w:numId="16" w16cid:durableId="1749887552">
    <w:abstractNumId w:val="0"/>
  </w:num>
  <w:num w:numId="17" w16cid:durableId="1663198000">
    <w:abstractNumId w:val="11"/>
  </w:num>
  <w:num w:numId="18" w16cid:durableId="1888905544">
    <w:abstractNumId w:val="29"/>
  </w:num>
  <w:num w:numId="19" w16cid:durableId="504244436">
    <w:abstractNumId w:val="23"/>
  </w:num>
  <w:num w:numId="20" w16cid:durableId="1111391566">
    <w:abstractNumId w:val="27"/>
  </w:num>
  <w:num w:numId="21" w16cid:durableId="1197351649">
    <w:abstractNumId w:val="5"/>
  </w:num>
  <w:num w:numId="22" w16cid:durableId="444035993">
    <w:abstractNumId w:val="36"/>
  </w:num>
  <w:num w:numId="23" w16cid:durableId="877667576">
    <w:abstractNumId w:val="34"/>
  </w:num>
  <w:num w:numId="24" w16cid:durableId="1729186716">
    <w:abstractNumId w:val="32"/>
  </w:num>
  <w:num w:numId="25" w16cid:durableId="1062483391">
    <w:abstractNumId w:val="26"/>
  </w:num>
  <w:num w:numId="26" w16cid:durableId="842354513">
    <w:abstractNumId w:val="21"/>
  </w:num>
  <w:num w:numId="27" w16cid:durableId="1188058923">
    <w:abstractNumId w:val="3"/>
  </w:num>
  <w:num w:numId="28" w16cid:durableId="1942102036">
    <w:abstractNumId w:val="22"/>
  </w:num>
  <w:num w:numId="29" w16cid:durableId="1561747699">
    <w:abstractNumId w:val="18"/>
  </w:num>
  <w:num w:numId="30" w16cid:durableId="1554468327">
    <w:abstractNumId w:val="6"/>
  </w:num>
  <w:num w:numId="31" w16cid:durableId="204678752">
    <w:abstractNumId w:val="7"/>
  </w:num>
  <w:num w:numId="32" w16cid:durableId="1030451438">
    <w:abstractNumId w:val="24"/>
  </w:num>
  <w:num w:numId="33" w16cid:durableId="194853474">
    <w:abstractNumId w:val="25"/>
  </w:num>
  <w:num w:numId="34" w16cid:durableId="1672947525">
    <w:abstractNumId w:val="4"/>
  </w:num>
  <w:num w:numId="35" w16cid:durableId="1943295935">
    <w:abstractNumId w:val="28"/>
  </w:num>
  <w:num w:numId="36" w16cid:durableId="1246182330">
    <w:abstractNumId w:val="9"/>
  </w:num>
  <w:num w:numId="37" w16cid:durableId="1258639050">
    <w:abstractNumId w:val="2"/>
  </w:num>
  <w:num w:numId="38" w16cid:durableId="1850555954">
    <w:abstractNumId w:val="37"/>
  </w:num>
  <w:num w:numId="39" w16cid:durableId="1393967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B6"/>
    <w:rsid w:val="000111CB"/>
    <w:rsid w:val="000138DA"/>
    <w:rsid w:val="00020BD3"/>
    <w:rsid w:val="00025FE0"/>
    <w:rsid w:val="00027139"/>
    <w:rsid w:val="00032808"/>
    <w:rsid w:val="000331B6"/>
    <w:rsid w:val="00035B3E"/>
    <w:rsid w:val="00040720"/>
    <w:rsid w:val="00041A4D"/>
    <w:rsid w:val="00042336"/>
    <w:rsid w:val="00045293"/>
    <w:rsid w:val="00047CDE"/>
    <w:rsid w:val="000535D3"/>
    <w:rsid w:val="000555BA"/>
    <w:rsid w:val="00061348"/>
    <w:rsid w:val="000634CC"/>
    <w:rsid w:val="00066120"/>
    <w:rsid w:val="00067A92"/>
    <w:rsid w:val="00070A64"/>
    <w:rsid w:val="00073AC9"/>
    <w:rsid w:val="00074092"/>
    <w:rsid w:val="00085707"/>
    <w:rsid w:val="00093C20"/>
    <w:rsid w:val="0009454C"/>
    <w:rsid w:val="000966A1"/>
    <w:rsid w:val="000977B3"/>
    <w:rsid w:val="000A31C1"/>
    <w:rsid w:val="000A3F3C"/>
    <w:rsid w:val="000B4D6D"/>
    <w:rsid w:val="000C3F74"/>
    <w:rsid w:val="000D4AFF"/>
    <w:rsid w:val="000D4F65"/>
    <w:rsid w:val="000D7AD6"/>
    <w:rsid w:val="000E1512"/>
    <w:rsid w:val="000E75C1"/>
    <w:rsid w:val="000E7F56"/>
    <w:rsid w:val="000F27B4"/>
    <w:rsid w:val="000F314E"/>
    <w:rsid w:val="000F48B9"/>
    <w:rsid w:val="000F54F9"/>
    <w:rsid w:val="000F74BE"/>
    <w:rsid w:val="0010034E"/>
    <w:rsid w:val="00103BA4"/>
    <w:rsid w:val="001078A4"/>
    <w:rsid w:val="00114250"/>
    <w:rsid w:val="0011526E"/>
    <w:rsid w:val="00116A01"/>
    <w:rsid w:val="00117D7B"/>
    <w:rsid w:val="00120E4B"/>
    <w:rsid w:val="00124559"/>
    <w:rsid w:val="0012509C"/>
    <w:rsid w:val="00126902"/>
    <w:rsid w:val="00131594"/>
    <w:rsid w:val="00136CAE"/>
    <w:rsid w:val="00140D38"/>
    <w:rsid w:val="001458E8"/>
    <w:rsid w:val="00150403"/>
    <w:rsid w:val="00150987"/>
    <w:rsid w:val="00151FF1"/>
    <w:rsid w:val="00152A21"/>
    <w:rsid w:val="00155A83"/>
    <w:rsid w:val="00156D43"/>
    <w:rsid w:val="00157741"/>
    <w:rsid w:val="001602BF"/>
    <w:rsid w:val="001614D8"/>
    <w:rsid w:val="00170B98"/>
    <w:rsid w:val="00174B33"/>
    <w:rsid w:val="00177643"/>
    <w:rsid w:val="0017799B"/>
    <w:rsid w:val="0018211D"/>
    <w:rsid w:val="00182586"/>
    <w:rsid w:val="00184368"/>
    <w:rsid w:val="001844D4"/>
    <w:rsid w:val="00191D22"/>
    <w:rsid w:val="00193DBC"/>
    <w:rsid w:val="001940DE"/>
    <w:rsid w:val="0019435D"/>
    <w:rsid w:val="001A06D5"/>
    <w:rsid w:val="001A1424"/>
    <w:rsid w:val="001A1F7F"/>
    <w:rsid w:val="001A35E0"/>
    <w:rsid w:val="001B0921"/>
    <w:rsid w:val="001B12E2"/>
    <w:rsid w:val="001B6252"/>
    <w:rsid w:val="001B6877"/>
    <w:rsid w:val="001C186E"/>
    <w:rsid w:val="001C7147"/>
    <w:rsid w:val="001D18B6"/>
    <w:rsid w:val="001D4050"/>
    <w:rsid w:val="001D60CF"/>
    <w:rsid w:val="001E110B"/>
    <w:rsid w:val="001E332F"/>
    <w:rsid w:val="001E3DA1"/>
    <w:rsid w:val="001E7345"/>
    <w:rsid w:val="001F2A9E"/>
    <w:rsid w:val="001F7773"/>
    <w:rsid w:val="001F7C3D"/>
    <w:rsid w:val="00202EB1"/>
    <w:rsid w:val="002055D8"/>
    <w:rsid w:val="0020570F"/>
    <w:rsid w:val="0020585E"/>
    <w:rsid w:val="00206B74"/>
    <w:rsid w:val="00210571"/>
    <w:rsid w:val="0021129E"/>
    <w:rsid w:val="0021308C"/>
    <w:rsid w:val="00213272"/>
    <w:rsid w:val="00213E86"/>
    <w:rsid w:val="0022283A"/>
    <w:rsid w:val="00223047"/>
    <w:rsid w:val="00225748"/>
    <w:rsid w:val="0023058A"/>
    <w:rsid w:val="002374B9"/>
    <w:rsid w:val="00241A6E"/>
    <w:rsid w:val="002503A8"/>
    <w:rsid w:val="002557B4"/>
    <w:rsid w:val="00265CFA"/>
    <w:rsid w:val="002729E1"/>
    <w:rsid w:val="00273497"/>
    <w:rsid w:val="00274818"/>
    <w:rsid w:val="00277C65"/>
    <w:rsid w:val="00281BDF"/>
    <w:rsid w:val="002861DA"/>
    <w:rsid w:val="0028740C"/>
    <w:rsid w:val="0029067C"/>
    <w:rsid w:val="0029128A"/>
    <w:rsid w:val="00291959"/>
    <w:rsid w:val="002A076B"/>
    <w:rsid w:val="002A242B"/>
    <w:rsid w:val="002A2FFE"/>
    <w:rsid w:val="002A4C05"/>
    <w:rsid w:val="002B0657"/>
    <w:rsid w:val="002B0F42"/>
    <w:rsid w:val="002B1C92"/>
    <w:rsid w:val="002B34DC"/>
    <w:rsid w:val="002B4A94"/>
    <w:rsid w:val="002B66F1"/>
    <w:rsid w:val="002C2845"/>
    <w:rsid w:val="002C5630"/>
    <w:rsid w:val="002C667C"/>
    <w:rsid w:val="002C7D73"/>
    <w:rsid w:val="002D0A29"/>
    <w:rsid w:val="002D4F69"/>
    <w:rsid w:val="002E70B6"/>
    <w:rsid w:val="002E7CA8"/>
    <w:rsid w:val="002F0F8F"/>
    <w:rsid w:val="002F534B"/>
    <w:rsid w:val="002F6008"/>
    <w:rsid w:val="003024E6"/>
    <w:rsid w:val="00304A03"/>
    <w:rsid w:val="00306ADB"/>
    <w:rsid w:val="00311840"/>
    <w:rsid w:val="00314DD5"/>
    <w:rsid w:val="00317AA2"/>
    <w:rsid w:val="003220DB"/>
    <w:rsid w:val="00323D0A"/>
    <w:rsid w:val="00332937"/>
    <w:rsid w:val="003349F7"/>
    <w:rsid w:val="003365D2"/>
    <w:rsid w:val="00336FEF"/>
    <w:rsid w:val="00337BCC"/>
    <w:rsid w:val="00340A49"/>
    <w:rsid w:val="003421BB"/>
    <w:rsid w:val="00343C78"/>
    <w:rsid w:val="00344C4D"/>
    <w:rsid w:val="00346344"/>
    <w:rsid w:val="0034794D"/>
    <w:rsid w:val="003502C5"/>
    <w:rsid w:val="003539BC"/>
    <w:rsid w:val="00353AF9"/>
    <w:rsid w:val="0035437D"/>
    <w:rsid w:val="003614B5"/>
    <w:rsid w:val="00362157"/>
    <w:rsid w:val="0036291B"/>
    <w:rsid w:val="00371024"/>
    <w:rsid w:val="00372520"/>
    <w:rsid w:val="0037724F"/>
    <w:rsid w:val="00391295"/>
    <w:rsid w:val="00391F7C"/>
    <w:rsid w:val="003A09EE"/>
    <w:rsid w:val="003A561F"/>
    <w:rsid w:val="003A5CB9"/>
    <w:rsid w:val="003A695D"/>
    <w:rsid w:val="003B389A"/>
    <w:rsid w:val="003B67C6"/>
    <w:rsid w:val="003C3359"/>
    <w:rsid w:val="003C583F"/>
    <w:rsid w:val="003C77AC"/>
    <w:rsid w:val="003D1EEE"/>
    <w:rsid w:val="003D7CB5"/>
    <w:rsid w:val="003E0821"/>
    <w:rsid w:val="003E184F"/>
    <w:rsid w:val="003E3ABA"/>
    <w:rsid w:val="003E4244"/>
    <w:rsid w:val="003E4A0D"/>
    <w:rsid w:val="003E4D48"/>
    <w:rsid w:val="003E4EA2"/>
    <w:rsid w:val="003F119C"/>
    <w:rsid w:val="0040209C"/>
    <w:rsid w:val="00402B3B"/>
    <w:rsid w:val="0040412F"/>
    <w:rsid w:val="0041158A"/>
    <w:rsid w:val="00414EFF"/>
    <w:rsid w:val="0041739F"/>
    <w:rsid w:val="00417497"/>
    <w:rsid w:val="0042029B"/>
    <w:rsid w:val="00422961"/>
    <w:rsid w:val="00422F75"/>
    <w:rsid w:val="004273C7"/>
    <w:rsid w:val="004301F4"/>
    <w:rsid w:val="004302D0"/>
    <w:rsid w:val="00430973"/>
    <w:rsid w:val="00430CA3"/>
    <w:rsid w:val="004316FA"/>
    <w:rsid w:val="0043197F"/>
    <w:rsid w:val="004411E8"/>
    <w:rsid w:val="00447074"/>
    <w:rsid w:val="004474A8"/>
    <w:rsid w:val="0045096B"/>
    <w:rsid w:val="00453474"/>
    <w:rsid w:val="004540F7"/>
    <w:rsid w:val="0045411E"/>
    <w:rsid w:val="0045696A"/>
    <w:rsid w:val="00463DF5"/>
    <w:rsid w:val="00464033"/>
    <w:rsid w:val="0047205B"/>
    <w:rsid w:val="00476EF9"/>
    <w:rsid w:val="004778AA"/>
    <w:rsid w:val="00480BF3"/>
    <w:rsid w:val="00481876"/>
    <w:rsid w:val="00482130"/>
    <w:rsid w:val="00484887"/>
    <w:rsid w:val="0048638C"/>
    <w:rsid w:val="004874BB"/>
    <w:rsid w:val="00487743"/>
    <w:rsid w:val="00490E31"/>
    <w:rsid w:val="00497721"/>
    <w:rsid w:val="004A0E44"/>
    <w:rsid w:val="004A2282"/>
    <w:rsid w:val="004A5F54"/>
    <w:rsid w:val="004B3D58"/>
    <w:rsid w:val="004B4459"/>
    <w:rsid w:val="004B5AEC"/>
    <w:rsid w:val="004C366A"/>
    <w:rsid w:val="004D6C86"/>
    <w:rsid w:val="004E32DA"/>
    <w:rsid w:val="004E4600"/>
    <w:rsid w:val="004F0150"/>
    <w:rsid w:val="004F1A9C"/>
    <w:rsid w:val="00505D35"/>
    <w:rsid w:val="00506AA8"/>
    <w:rsid w:val="00507232"/>
    <w:rsid w:val="0051322A"/>
    <w:rsid w:val="00515A16"/>
    <w:rsid w:val="0052042B"/>
    <w:rsid w:val="005211FE"/>
    <w:rsid w:val="0052493F"/>
    <w:rsid w:val="005263E4"/>
    <w:rsid w:val="0053068A"/>
    <w:rsid w:val="00530C70"/>
    <w:rsid w:val="005324FD"/>
    <w:rsid w:val="005332B8"/>
    <w:rsid w:val="00536228"/>
    <w:rsid w:val="00537B0A"/>
    <w:rsid w:val="005405D4"/>
    <w:rsid w:val="00541916"/>
    <w:rsid w:val="00541BF9"/>
    <w:rsid w:val="00541D28"/>
    <w:rsid w:val="00541EB6"/>
    <w:rsid w:val="005438BC"/>
    <w:rsid w:val="0054421F"/>
    <w:rsid w:val="00544F22"/>
    <w:rsid w:val="005524E8"/>
    <w:rsid w:val="00552BC7"/>
    <w:rsid w:val="0055719B"/>
    <w:rsid w:val="00564BD9"/>
    <w:rsid w:val="00564E38"/>
    <w:rsid w:val="00565BDA"/>
    <w:rsid w:val="00574ADD"/>
    <w:rsid w:val="00575279"/>
    <w:rsid w:val="00575908"/>
    <w:rsid w:val="0057609E"/>
    <w:rsid w:val="005838DD"/>
    <w:rsid w:val="00584001"/>
    <w:rsid w:val="005848E9"/>
    <w:rsid w:val="00593771"/>
    <w:rsid w:val="00593BD8"/>
    <w:rsid w:val="005A00A7"/>
    <w:rsid w:val="005A2A0F"/>
    <w:rsid w:val="005A7FAF"/>
    <w:rsid w:val="005B2BBF"/>
    <w:rsid w:val="005B73ED"/>
    <w:rsid w:val="005B7C97"/>
    <w:rsid w:val="005C1FDD"/>
    <w:rsid w:val="005C23E3"/>
    <w:rsid w:val="005C48BA"/>
    <w:rsid w:val="005C4FA6"/>
    <w:rsid w:val="005C57C4"/>
    <w:rsid w:val="005C7229"/>
    <w:rsid w:val="005C74A3"/>
    <w:rsid w:val="005D0A31"/>
    <w:rsid w:val="005D5D41"/>
    <w:rsid w:val="005F3487"/>
    <w:rsid w:val="005F45C5"/>
    <w:rsid w:val="005F5068"/>
    <w:rsid w:val="005F6B62"/>
    <w:rsid w:val="0060336E"/>
    <w:rsid w:val="0061057C"/>
    <w:rsid w:val="00614EF5"/>
    <w:rsid w:val="00617C1F"/>
    <w:rsid w:val="00621E83"/>
    <w:rsid w:val="00625C9F"/>
    <w:rsid w:val="00633DB6"/>
    <w:rsid w:val="0063689A"/>
    <w:rsid w:val="00640623"/>
    <w:rsid w:val="00640643"/>
    <w:rsid w:val="006412E7"/>
    <w:rsid w:val="006425D7"/>
    <w:rsid w:val="006451F8"/>
    <w:rsid w:val="00645B07"/>
    <w:rsid w:val="00655FC2"/>
    <w:rsid w:val="00662807"/>
    <w:rsid w:val="0066742A"/>
    <w:rsid w:val="006711B3"/>
    <w:rsid w:val="00674986"/>
    <w:rsid w:val="006763E9"/>
    <w:rsid w:val="00681785"/>
    <w:rsid w:val="00682309"/>
    <w:rsid w:val="00682666"/>
    <w:rsid w:val="00684006"/>
    <w:rsid w:val="0068427A"/>
    <w:rsid w:val="00684560"/>
    <w:rsid w:val="00684CB5"/>
    <w:rsid w:val="00686981"/>
    <w:rsid w:val="006A1A11"/>
    <w:rsid w:val="006A363C"/>
    <w:rsid w:val="006A49E0"/>
    <w:rsid w:val="006B0D06"/>
    <w:rsid w:val="006B3A60"/>
    <w:rsid w:val="006B55C3"/>
    <w:rsid w:val="006C6E18"/>
    <w:rsid w:val="006D39C9"/>
    <w:rsid w:val="006F27F6"/>
    <w:rsid w:val="0070246F"/>
    <w:rsid w:val="00703790"/>
    <w:rsid w:val="00704C53"/>
    <w:rsid w:val="007079F7"/>
    <w:rsid w:val="00710931"/>
    <w:rsid w:val="007165A3"/>
    <w:rsid w:val="00717FCF"/>
    <w:rsid w:val="00721155"/>
    <w:rsid w:val="0072374E"/>
    <w:rsid w:val="00725300"/>
    <w:rsid w:val="00725DD2"/>
    <w:rsid w:val="00732E67"/>
    <w:rsid w:val="0073366C"/>
    <w:rsid w:val="00733C06"/>
    <w:rsid w:val="00735436"/>
    <w:rsid w:val="00741B3C"/>
    <w:rsid w:val="00747430"/>
    <w:rsid w:val="007504F1"/>
    <w:rsid w:val="00750850"/>
    <w:rsid w:val="00754BAB"/>
    <w:rsid w:val="00755713"/>
    <w:rsid w:val="007558AD"/>
    <w:rsid w:val="00761579"/>
    <w:rsid w:val="00764B33"/>
    <w:rsid w:val="00782CB8"/>
    <w:rsid w:val="00785F02"/>
    <w:rsid w:val="007919E0"/>
    <w:rsid w:val="00792BED"/>
    <w:rsid w:val="00793DE6"/>
    <w:rsid w:val="00794F16"/>
    <w:rsid w:val="0079557A"/>
    <w:rsid w:val="007A2883"/>
    <w:rsid w:val="007A5629"/>
    <w:rsid w:val="007A7077"/>
    <w:rsid w:val="007A727C"/>
    <w:rsid w:val="007B0C22"/>
    <w:rsid w:val="007B0C2E"/>
    <w:rsid w:val="007B78CC"/>
    <w:rsid w:val="007C3A8F"/>
    <w:rsid w:val="007C5E0A"/>
    <w:rsid w:val="007C7A8C"/>
    <w:rsid w:val="007D4094"/>
    <w:rsid w:val="007E40E7"/>
    <w:rsid w:val="007F101E"/>
    <w:rsid w:val="007F2FF2"/>
    <w:rsid w:val="007F4B30"/>
    <w:rsid w:val="007F584E"/>
    <w:rsid w:val="00800CAB"/>
    <w:rsid w:val="00802617"/>
    <w:rsid w:val="00804274"/>
    <w:rsid w:val="00804C3F"/>
    <w:rsid w:val="00805BB7"/>
    <w:rsid w:val="00805C11"/>
    <w:rsid w:val="008072E7"/>
    <w:rsid w:val="00810D90"/>
    <w:rsid w:val="0081152B"/>
    <w:rsid w:val="0081384B"/>
    <w:rsid w:val="00813C03"/>
    <w:rsid w:val="00815F8D"/>
    <w:rsid w:val="008161F5"/>
    <w:rsid w:val="00820A0C"/>
    <w:rsid w:val="008238C1"/>
    <w:rsid w:val="008244F2"/>
    <w:rsid w:val="00826B00"/>
    <w:rsid w:val="00832331"/>
    <w:rsid w:val="0083410E"/>
    <w:rsid w:val="00834CDA"/>
    <w:rsid w:val="0084495A"/>
    <w:rsid w:val="00857E78"/>
    <w:rsid w:val="00861B76"/>
    <w:rsid w:val="008643EF"/>
    <w:rsid w:val="00872BBA"/>
    <w:rsid w:val="00873ED5"/>
    <w:rsid w:val="0088099E"/>
    <w:rsid w:val="00880AF1"/>
    <w:rsid w:val="0088259A"/>
    <w:rsid w:val="00882714"/>
    <w:rsid w:val="00882791"/>
    <w:rsid w:val="00890FC5"/>
    <w:rsid w:val="00891F0D"/>
    <w:rsid w:val="00892868"/>
    <w:rsid w:val="008939B0"/>
    <w:rsid w:val="00894833"/>
    <w:rsid w:val="00895109"/>
    <w:rsid w:val="00897024"/>
    <w:rsid w:val="008A0902"/>
    <w:rsid w:val="008A16AC"/>
    <w:rsid w:val="008A3341"/>
    <w:rsid w:val="008A3F4E"/>
    <w:rsid w:val="008A5EC4"/>
    <w:rsid w:val="008A6D6A"/>
    <w:rsid w:val="008A7C66"/>
    <w:rsid w:val="008B0112"/>
    <w:rsid w:val="008B0542"/>
    <w:rsid w:val="008B1655"/>
    <w:rsid w:val="008B79D1"/>
    <w:rsid w:val="008C00DA"/>
    <w:rsid w:val="008C100E"/>
    <w:rsid w:val="008C42A8"/>
    <w:rsid w:val="008D4E64"/>
    <w:rsid w:val="008E0B63"/>
    <w:rsid w:val="008E38A2"/>
    <w:rsid w:val="008E5F8A"/>
    <w:rsid w:val="008E6A04"/>
    <w:rsid w:val="008F25F7"/>
    <w:rsid w:val="008F26A2"/>
    <w:rsid w:val="008F3432"/>
    <w:rsid w:val="008F3895"/>
    <w:rsid w:val="008F5414"/>
    <w:rsid w:val="008F64A0"/>
    <w:rsid w:val="008F699F"/>
    <w:rsid w:val="009002E3"/>
    <w:rsid w:val="0090313D"/>
    <w:rsid w:val="0090489A"/>
    <w:rsid w:val="00904AFC"/>
    <w:rsid w:val="009104B7"/>
    <w:rsid w:val="00914B73"/>
    <w:rsid w:val="009167E3"/>
    <w:rsid w:val="009172B5"/>
    <w:rsid w:val="00920DF6"/>
    <w:rsid w:val="0092370B"/>
    <w:rsid w:val="00925946"/>
    <w:rsid w:val="0092606F"/>
    <w:rsid w:val="00935571"/>
    <w:rsid w:val="00935DA4"/>
    <w:rsid w:val="0094787A"/>
    <w:rsid w:val="00951A91"/>
    <w:rsid w:val="00961186"/>
    <w:rsid w:val="00961519"/>
    <w:rsid w:val="00961B46"/>
    <w:rsid w:val="009675DF"/>
    <w:rsid w:val="00970131"/>
    <w:rsid w:val="00976025"/>
    <w:rsid w:val="00980389"/>
    <w:rsid w:val="009859EF"/>
    <w:rsid w:val="00992220"/>
    <w:rsid w:val="00994B24"/>
    <w:rsid w:val="009977C0"/>
    <w:rsid w:val="009A0DD1"/>
    <w:rsid w:val="009A1F05"/>
    <w:rsid w:val="009A249E"/>
    <w:rsid w:val="009A6660"/>
    <w:rsid w:val="009A747A"/>
    <w:rsid w:val="009B0A3B"/>
    <w:rsid w:val="009B11C3"/>
    <w:rsid w:val="009C2727"/>
    <w:rsid w:val="009C4AD3"/>
    <w:rsid w:val="009C615B"/>
    <w:rsid w:val="009D0900"/>
    <w:rsid w:val="009E2C09"/>
    <w:rsid w:val="009E6541"/>
    <w:rsid w:val="009E655A"/>
    <w:rsid w:val="009F127C"/>
    <w:rsid w:val="009F21FF"/>
    <w:rsid w:val="009F76D5"/>
    <w:rsid w:val="00A04E22"/>
    <w:rsid w:val="00A10522"/>
    <w:rsid w:val="00A115EF"/>
    <w:rsid w:val="00A13804"/>
    <w:rsid w:val="00A238FE"/>
    <w:rsid w:val="00A244E6"/>
    <w:rsid w:val="00A25A98"/>
    <w:rsid w:val="00A31080"/>
    <w:rsid w:val="00A31EB2"/>
    <w:rsid w:val="00A342A4"/>
    <w:rsid w:val="00A376C6"/>
    <w:rsid w:val="00A43FBB"/>
    <w:rsid w:val="00A4624F"/>
    <w:rsid w:val="00A4786D"/>
    <w:rsid w:val="00A520FD"/>
    <w:rsid w:val="00A531CE"/>
    <w:rsid w:val="00A53554"/>
    <w:rsid w:val="00A55498"/>
    <w:rsid w:val="00A55EBC"/>
    <w:rsid w:val="00A70CDD"/>
    <w:rsid w:val="00A7153F"/>
    <w:rsid w:val="00A71B66"/>
    <w:rsid w:val="00A74954"/>
    <w:rsid w:val="00A83D8A"/>
    <w:rsid w:val="00A83F26"/>
    <w:rsid w:val="00A85A9C"/>
    <w:rsid w:val="00A861FF"/>
    <w:rsid w:val="00A864B1"/>
    <w:rsid w:val="00A87C21"/>
    <w:rsid w:val="00A90901"/>
    <w:rsid w:val="00A90D4A"/>
    <w:rsid w:val="00A9400C"/>
    <w:rsid w:val="00A94A26"/>
    <w:rsid w:val="00A9518E"/>
    <w:rsid w:val="00AA30F3"/>
    <w:rsid w:val="00AB15D2"/>
    <w:rsid w:val="00AC2216"/>
    <w:rsid w:val="00AC7448"/>
    <w:rsid w:val="00AD6882"/>
    <w:rsid w:val="00AD7DF2"/>
    <w:rsid w:val="00AE11B7"/>
    <w:rsid w:val="00AE216C"/>
    <w:rsid w:val="00AE2694"/>
    <w:rsid w:val="00AE2EFB"/>
    <w:rsid w:val="00AF1ED1"/>
    <w:rsid w:val="00AF3ED3"/>
    <w:rsid w:val="00AF62AE"/>
    <w:rsid w:val="00AF6D0A"/>
    <w:rsid w:val="00B00769"/>
    <w:rsid w:val="00B00EE7"/>
    <w:rsid w:val="00B1088B"/>
    <w:rsid w:val="00B11FDB"/>
    <w:rsid w:val="00B12957"/>
    <w:rsid w:val="00B13690"/>
    <w:rsid w:val="00B143FA"/>
    <w:rsid w:val="00B23172"/>
    <w:rsid w:val="00B23ABB"/>
    <w:rsid w:val="00B34045"/>
    <w:rsid w:val="00B35A71"/>
    <w:rsid w:val="00B3645D"/>
    <w:rsid w:val="00B40E00"/>
    <w:rsid w:val="00B44E6C"/>
    <w:rsid w:val="00B47826"/>
    <w:rsid w:val="00B51476"/>
    <w:rsid w:val="00B5239A"/>
    <w:rsid w:val="00B530FE"/>
    <w:rsid w:val="00B534B5"/>
    <w:rsid w:val="00B552C4"/>
    <w:rsid w:val="00B56182"/>
    <w:rsid w:val="00B569AE"/>
    <w:rsid w:val="00B60907"/>
    <w:rsid w:val="00B62A0E"/>
    <w:rsid w:val="00B658BF"/>
    <w:rsid w:val="00B727F4"/>
    <w:rsid w:val="00B730E1"/>
    <w:rsid w:val="00B753BE"/>
    <w:rsid w:val="00B76AD6"/>
    <w:rsid w:val="00B832DA"/>
    <w:rsid w:val="00B8353E"/>
    <w:rsid w:val="00B84832"/>
    <w:rsid w:val="00B96974"/>
    <w:rsid w:val="00B97777"/>
    <w:rsid w:val="00B97F57"/>
    <w:rsid w:val="00BA088E"/>
    <w:rsid w:val="00BA0B47"/>
    <w:rsid w:val="00BB082A"/>
    <w:rsid w:val="00BB435E"/>
    <w:rsid w:val="00BC1B16"/>
    <w:rsid w:val="00BD3608"/>
    <w:rsid w:val="00BD66C9"/>
    <w:rsid w:val="00BE2A27"/>
    <w:rsid w:val="00BE3ED1"/>
    <w:rsid w:val="00BE74D3"/>
    <w:rsid w:val="00BF0952"/>
    <w:rsid w:val="00C01627"/>
    <w:rsid w:val="00C03E53"/>
    <w:rsid w:val="00C06DC5"/>
    <w:rsid w:val="00C1371D"/>
    <w:rsid w:val="00C16EF8"/>
    <w:rsid w:val="00C240C0"/>
    <w:rsid w:val="00C25DC8"/>
    <w:rsid w:val="00C32777"/>
    <w:rsid w:val="00C3408F"/>
    <w:rsid w:val="00C343E6"/>
    <w:rsid w:val="00C347D6"/>
    <w:rsid w:val="00C36323"/>
    <w:rsid w:val="00C435A7"/>
    <w:rsid w:val="00C466E9"/>
    <w:rsid w:val="00C50EE0"/>
    <w:rsid w:val="00C51379"/>
    <w:rsid w:val="00C52F45"/>
    <w:rsid w:val="00C61293"/>
    <w:rsid w:val="00C636BD"/>
    <w:rsid w:val="00C64ECE"/>
    <w:rsid w:val="00C71868"/>
    <w:rsid w:val="00C73F77"/>
    <w:rsid w:val="00C81C53"/>
    <w:rsid w:val="00C834DF"/>
    <w:rsid w:val="00C86047"/>
    <w:rsid w:val="00C929AD"/>
    <w:rsid w:val="00C938DD"/>
    <w:rsid w:val="00C94CEA"/>
    <w:rsid w:val="00CA1237"/>
    <w:rsid w:val="00CA7954"/>
    <w:rsid w:val="00CB3F4F"/>
    <w:rsid w:val="00CB464E"/>
    <w:rsid w:val="00CB6988"/>
    <w:rsid w:val="00CC01FE"/>
    <w:rsid w:val="00CC0C1F"/>
    <w:rsid w:val="00CC1C89"/>
    <w:rsid w:val="00CC3FC5"/>
    <w:rsid w:val="00CC48FE"/>
    <w:rsid w:val="00CD0117"/>
    <w:rsid w:val="00CD0BE5"/>
    <w:rsid w:val="00CD1A51"/>
    <w:rsid w:val="00CD4E64"/>
    <w:rsid w:val="00CD6C2C"/>
    <w:rsid w:val="00CD73DC"/>
    <w:rsid w:val="00CE501F"/>
    <w:rsid w:val="00CE52FE"/>
    <w:rsid w:val="00CF34EF"/>
    <w:rsid w:val="00CF501F"/>
    <w:rsid w:val="00CF58DD"/>
    <w:rsid w:val="00CF6A3E"/>
    <w:rsid w:val="00CF7C1F"/>
    <w:rsid w:val="00CF7DE0"/>
    <w:rsid w:val="00D00066"/>
    <w:rsid w:val="00D006FD"/>
    <w:rsid w:val="00D056D0"/>
    <w:rsid w:val="00D1177D"/>
    <w:rsid w:val="00D12940"/>
    <w:rsid w:val="00D17BCD"/>
    <w:rsid w:val="00D2290A"/>
    <w:rsid w:val="00D22F82"/>
    <w:rsid w:val="00D425EE"/>
    <w:rsid w:val="00D56C3E"/>
    <w:rsid w:val="00D61E64"/>
    <w:rsid w:val="00D62A36"/>
    <w:rsid w:val="00D67B3C"/>
    <w:rsid w:val="00D71152"/>
    <w:rsid w:val="00D71D40"/>
    <w:rsid w:val="00D84BD4"/>
    <w:rsid w:val="00D8666A"/>
    <w:rsid w:val="00D87090"/>
    <w:rsid w:val="00D973ED"/>
    <w:rsid w:val="00DA7B77"/>
    <w:rsid w:val="00DB19EE"/>
    <w:rsid w:val="00DB494E"/>
    <w:rsid w:val="00DB7E6E"/>
    <w:rsid w:val="00DC2314"/>
    <w:rsid w:val="00DC3DB8"/>
    <w:rsid w:val="00DC5612"/>
    <w:rsid w:val="00DD0E9A"/>
    <w:rsid w:val="00DD5522"/>
    <w:rsid w:val="00DD7D93"/>
    <w:rsid w:val="00DE162C"/>
    <w:rsid w:val="00DE68AD"/>
    <w:rsid w:val="00DF0C82"/>
    <w:rsid w:val="00DF1FCA"/>
    <w:rsid w:val="00DF22C0"/>
    <w:rsid w:val="00DF38D2"/>
    <w:rsid w:val="00E02067"/>
    <w:rsid w:val="00E033BF"/>
    <w:rsid w:val="00E046C3"/>
    <w:rsid w:val="00E06C7F"/>
    <w:rsid w:val="00E06EF7"/>
    <w:rsid w:val="00E072C3"/>
    <w:rsid w:val="00E1541A"/>
    <w:rsid w:val="00E17CA1"/>
    <w:rsid w:val="00E21610"/>
    <w:rsid w:val="00E248BF"/>
    <w:rsid w:val="00E31F86"/>
    <w:rsid w:val="00E32B7B"/>
    <w:rsid w:val="00E33837"/>
    <w:rsid w:val="00E3423D"/>
    <w:rsid w:val="00E34537"/>
    <w:rsid w:val="00E44E59"/>
    <w:rsid w:val="00E50F05"/>
    <w:rsid w:val="00E53513"/>
    <w:rsid w:val="00E55C0C"/>
    <w:rsid w:val="00E56833"/>
    <w:rsid w:val="00E57E01"/>
    <w:rsid w:val="00E57F67"/>
    <w:rsid w:val="00E6192F"/>
    <w:rsid w:val="00E62C66"/>
    <w:rsid w:val="00E631CA"/>
    <w:rsid w:val="00E65173"/>
    <w:rsid w:val="00E70F9A"/>
    <w:rsid w:val="00E7214A"/>
    <w:rsid w:val="00E75848"/>
    <w:rsid w:val="00E83036"/>
    <w:rsid w:val="00E85376"/>
    <w:rsid w:val="00E85A52"/>
    <w:rsid w:val="00E8686B"/>
    <w:rsid w:val="00E970B1"/>
    <w:rsid w:val="00EA12AE"/>
    <w:rsid w:val="00EA26B9"/>
    <w:rsid w:val="00EA44D1"/>
    <w:rsid w:val="00EA4692"/>
    <w:rsid w:val="00EA51F2"/>
    <w:rsid w:val="00EA7A12"/>
    <w:rsid w:val="00EB122B"/>
    <w:rsid w:val="00EB35E9"/>
    <w:rsid w:val="00EB7B33"/>
    <w:rsid w:val="00EC4D79"/>
    <w:rsid w:val="00EC7D62"/>
    <w:rsid w:val="00ED1C70"/>
    <w:rsid w:val="00ED267E"/>
    <w:rsid w:val="00ED42AB"/>
    <w:rsid w:val="00ED602E"/>
    <w:rsid w:val="00ED7BB4"/>
    <w:rsid w:val="00EE25D4"/>
    <w:rsid w:val="00EE7E14"/>
    <w:rsid w:val="00EF05AA"/>
    <w:rsid w:val="00EF2136"/>
    <w:rsid w:val="00EF3F14"/>
    <w:rsid w:val="00F030FE"/>
    <w:rsid w:val="00F10D17"/>
    <w:rsid w:val="00F216FC"/>
    <w:rsid w:val="00F217BC"/>
    <w:rsid w:val="00F2212C"/>
    <w:rsid w:val="00F34A83"/>
    <w:rsid w:val="00F47C26"/>
    <w:rsid w:val="00F53F11"/>
    <w:rsid w:val="00F60459"/>
    <w:rsid w:val="00F62FCC"/>
    <w:rsid w:val="00F64ED7"/>
    <w:rsid w:val="00F652D2"/>
    <w:rsid w:val="00F71B84"/>
    <w:rsid w:val="00F75811"/>
    <w:rsid w:val="00F75DFC"/>
    <w:rsid w:val="00F768D4"/>
    <w:rsid w:val="00F77964"/>
    <w:rsid w:val="00F821B0"/>
    <w:rsid w:val="00F828B2"/>
    <w:rsid w:val="00F86872"/>
    <w:rsid w:val="00F86E67"/>
    <w:rsid w:val="00F911A3"/>
    <w:rsid w:val="00F91F41"/>
    <w:rsid w:val="00F95CF1"/>
    <w:rsid w:val="00FA5D25"/>
    <w:rsid w:val="00FB065D"/>
    <w:rsid w:val="00FB1E62"/>
    <w:rsid w:val="00FB1EBA"/>
    <w:rsid w:val="00FB79E3"/>
    <w:rsid w:val="00FB7E65"/>
    <w:rsid w:val="00FC5434"/>
    <w:rsid w:val="00FC587A"/>
    <w:rsid w:val="00FD20DD"/>
    <w:rsid w:val="00FD331F"/>
    <w:rsid w:val="00FD4C35"/>
    <w:rsid w:val="00FD74A9"/>
    <w:rsid w:val="00FD7BED"/>
    <w:rsid w:val="00FE07DE"/>
    <w:rsid w:val="00FE41F9"/>
    <w:rsid w:val="00FF087D"/>
    <w:rsid w:val="00FF1DD0"/>
    <w:rsid w:val="00FF4ABC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15D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F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4C4D"/>
    <w:pPr>
      <w:keepNext/>
      <w:jc w:val="right"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7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2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2779"/>
  </w:style>
  <w:style w:type="paragraph" w:styleId="CommentSubject">
    <w:name w:val="annotation subject"/>
    <w:basedOn w:val="CommentText"/>
    <w:next w:val="CommentText"/>
    <w:link w:val="CommentSubjectChar"/>
    <w:rsid w:val="0057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779"/>
    <w:rPr>
      <w:b/>
      <w:bCs/>
    </w:rPr>
  </w:style>
  <w:style w:type="paragraph" w:styleId="BalloonText">
    <w:name w:val="Balloon Text"/>
    <w:basedOn w:val="Normal"/>
    <w:link w:val="BalloonTextChar"/>
    <w:rsid w:val="00572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7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44C4D"/>
    <w:rPr>
      <w:rFonts w:ascii="Tahoma" w:hAnsi="Tahoma" w:cs="Tahoma"/>
      <w:b/>
      <w:bCs/>
      <w:szCs w:val="24"/>
    </w:rPr>
  </w:style>
  <w:style w:type="paragraph" w:styleId="NoSpacing">
    <w:name w:val="No Spacing"/>
    <w:uiPriority w:val="1"/>
    <w:qFormat/>
    <w:rsid w:val="00344C4D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344C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3A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B065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1057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57C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1F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277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7C6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7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7C6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E6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37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275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7004">
                                  <w:marLeft w:val="240"/>
                                  <w:marRight w:val="240"/>
                                  <w:marTop w:val="0"/>
                                  <w:marBottom w:val="240"/>
                                  <w:divBdr>
                                    <w:top w:val="single" w:sz="6" w:space="0" w:color="DDE0EE"/>
                                    <w:left w:val="single" w:sz="6" w:space="0" w:color="DDE0EE"/>
                                    <w:bottom w:val="single" w:sz="6" w:space="0" w:color="DDE0EE"/>
                                    <w:right w:val="single" w:sz="6" w:space="0" w:color="DDE0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5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E990-CA23-40C0-B275-42B09C09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Links>
    <vt:vector size="12" baseType="variant">
      <vt:variant>
        <vt:i4>1179695</vt:i4>
      </vt:variant>
      <vt:variant>
        <vt:i4>3</vt:i4>
      </vt:variant>
      <vt:variant>
        <vt:i4>0</vt:i4>
      </vt:variant>
      <vt:variant>
        <vt:i4>5</vt:i4>
      </vt:variant>
      <vt:variant>
        <vt:lpwstr>mailto:Steve@lepoidevinmarketing.com</vt:lpwstr>
      </vt:variant>
      <vt:variant>
        <vt:lpwstr/>
      </vt:variant>
      <vt:variant>
        <vt:i4>983138</vt:i4>
      </vt:variant>
      <vt:variant>
        <vt:i4>0</vt:i4>
      </vt:variant>
      <vt:variant>
        <vt:i4>0</vt:i4>
      </vt:variant>
      <vt:variant>
        <vt:i4>5</vt:i4>
      </vt:variant>
      <vt:variant>
        <vt:lpwstr>mailto:Ed.liss@snapon.com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2020-05-27T15:32:00Z</dcterms:created>
  <dcterms:modified xsi:type="dcterms:W3CDTF">2022-08-24T19:25:00Z</dcterms:modified>
</cp:coreProperties>
</file>